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ade"/>
        <w:tblW w:w="0" w:type="auto"/>
        <w:tblLook w:val="01A0" w:firstRow="1" w:lastRow="0" w:firstColumn="1" w:lastColumn="1" w:noHBand="0" w:noVBand="0"/>
      </w:tblPr>
      <w:tblGrid>
        <w:gridCol w:w="2323"/>
        <w:gridCol w:w="2046"/>
        <w:gridCol w:w="2068"/>
        <w:gridCol w:w="2057"/>
      </w:tblGrid>
      <w:tr w:rsidR="00FE320B" w:rsidRPr="00FE320B" w:rsidTr="00D66D8A">
        <w:tc>
          <w:tcPr>
            <w:tcW w:w="2123" w:type="dxa"/>
          </w:tcPr>
          <w:p w:rsidR="00FE320B" w:rsidRPr="00FE320B" w:rsidRDefault="00FE320B">
            <w:pPr>
              <w:rPr>
                <w:b/>
              </w:rPr>
            </w:pPr>
            <w:r w:rsidRPr="00FE320B">
              <w:rPr>
                <w:b/>
              </w:rPr>
              <w:t>Quadrimestre/despesa</w:t>
            </w:r>
          </w:p>
        </w:tc>
        <w:tc>
          <w:tcPr>
            <w:tcW w:w="2123" w:type="dxa"/>
          </w:tcPr>
          <w:p w:rsidR="00FE320B" w:rsidRPr="00FE320B" w:rsidRDefault="00FE320B">
            <w:pPr>
              <w:rPr>
                <w:b/>
              </w:rPr>
            </w:pPr>
            <w:r>
              <w:rPr>
                <w:b/>
              </w:rPr>
              <w:t>Papelaria</w:t>
            </w:r>
          </w:p>
        </w:tc>
        <w:tc>
          <w:tcPr>
            <w:tcW w:w="2124" w:type="dxa"/>
          </w:tcPr>
          <w:p w:rsidR="00FE320B" w:rsidRPr="00FE320B" w:rsidRDefault="00FE320B">
            <w:pPr>
              <w:rPr>
                <w:b/>
              </w:rPr>
            </w:pPr>
            <w:r>
              <w:rPr>
                <w:b/>
              </w:rPr>
              <w:t>Alimentação</w:t>
            </w:r>
          </w:p>
        </w:tc>
        <w:tc>
          <w:tcPr>
            <w:tcW w:w="2124" w:type="dxa"/>
          </w:tcPr>
          <w:p w:rsidR="00FE320B" w:rsidRPr="00FE320B" w:rsidRDefault="00FE320B">
            <w:pPr>
              <w:rPr>
                <w:b/>
              </w:rPr>
            </w:pPr>
            <w:r>
              <w:rPr>
                <w:b/>
              </w:rPr>
              <w:t>Transporte</w:t>
            </w:r>
          </w:p>
        </w:tc>
      </w:tr>
      <w:tr w:rsidR="00FE320B" w:rsidTr="00D66D8A">
        <w:tc>
          <w:tcPr>
            <w:tcW w:w="2123" w:type="dxa"/>
          </w:tcPr>
          <w:p w:rsidR="00FE320B" w:rsidRPr="00FE320B" w:rsidRDefault="00FE320B">
            <w:pPr>
              <w:rPr>
                <w:b/>
              </w:rPr>
            </w:pPr>
            <w:r>
              <w:rPr>
                <w:b/>
              </w:rPr>
              <w:t>Jan/</w:t>
            </w:r>
            <w:proofErr w:type="spellStart"/>
            <w:r>
              <w:rPr>
                <w:b/>
              </w:rPr>
              <w:t>fev</w:t>
            </w:r>
            <w:proofErr w:type="spellEnd"/>
            <w:r>
              <w:rPr>
                <w:b/>
              </w:rPr>
              <w:t>/mar/</w:t>
            </w:r>
            <w:proofErr w:type="spellStart"/>
            <w:r>
              <w:rPr>
                <w:b/>
              </w:rPr>
              <w:t>abr</w:t>
            </w:r>
            <w:proofErr w:type="spellEnd"/>
          </w:p>
        </w:tc>
        <w:tc>
          <w:tcPr>
            <w:tcW w:w="2123" w:type="dxa"/>
          </w:tcPr>
          <w:p w:rsidR="00FE320B" w:rsidRDefault="00FE320B">
            <w:r>
              <w:t>R$ 1.350,00</w:t>
            </w:r>
          </w:p>
        </w:tc>
        <w:tc>
          <w:tcPr>
            <w:tcW w:w="2124" w:type="dxa"/>
          </w:tcPr>
          <w:p w:rsidR="00FE320B" w:rsidRDefault="00FE320B">
            <w:r>
              <w:t>R$ 1.350,00</w:t>
            </w:r>
          </w:p>
        </w:tc>
        <w:tc>
          <w:tcPr>
            <w:tcW w:w="2124" w:type="dxa"/>
          </w:tcPr>
          <w:p w:rsidR="00FE320B" w:rsidRDefault="00FE320B">
            <w:r>
              <w:t>R$ 1.350,00</w:t>
            </w:r>
          </w:p>
        </w:tc>
      </w:tr>
      <w:tr w:rsidR="00FE320B" w:rsidTr="00D66D8A">
        <w:tc>
          <w:tcPr>
            <w:tcW w:w="2123" w:type="dxa"/>
          </w:tcPr>
          <w:p w:rsidR="00FE320B" w:rsidRPr="00FE320B" w:rsidRDefault="00FE320B">
            <w:pPr>
              <w:rPr>
                <w:b/>
              </w:rPr>
            </w:pPr>
            <w:r>
              <w:rPr>
                <w:b/>
              </w:rPr>
              <w:t>Mai/</w:t>
            </w:r>
            <w:proofErr w:type="spellStart"/>
            <w:r>
              <w:rPr>
                <w:b/>
              </w:rPr>
              <w:t>jun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jul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ago</w:t>
            </w:r>
            <w:proofErr w:type="spellEnd"/>
          </w:p>
        </w:tc>
        <w:tc>
          <w:tcPr>
            <w:tcW w:w="2123" w:type="dxa"/>
          </w:tcPr>
          <w:p w:rsidR="00FE320B" w:rsidRDefault="00FE320B">
            <w:r>
              <w:t>R$ 1.350,00</w:t>
            </w:r>
          </w:p>
        </w:tc>
        <w:tc>
          <w:tcPr>
            <w:tcW w:w="2124" w:type="dxa"/>
          </w:tcPr>
          <w:p w:rsidR="00FE320B" w:rsidRDefault="00FE320B">
            <w:r>
              <w:t>R$ 1.350,00</w:t>
            </w:r>
          </w:p>
        </w:tc>
        <w:tc>
          <w:tcPr>
            <w:tcW w:w="2124" w:type="dxa"/>
          </w:tcPr>
          <w:p w:rsidR="00FE320B" w:rsidRDefault="00FE320B">
            <w:r>
              <w:t>R$ 1.350,00</w:t>
            </w:r>
          </w:p>
        </w:tc>
      </w:tr>
      <w:tr w:rsidR="00FE320B" w:rsidTr="00D66D8A">
        <w:tc>
          <w:tcPr>
            <w:tcW w:w="2123" w:type="dxa"/>
          </w:tcPr>
          <w:p w:rsidR="00FE320B" w:rsidRPr="00FE320B" w:rsidRDefault="00FE320B">
            <w:pPr>
              <w:rPr>
                <w:b/>
              </w:rPr>
            </w:pPr>
            <w:r>
              <w:rPr>
                <w:b/>
              </w:rPr>
              <w:t>Set/out/</w:t>
            </w:r>
            <w:proofErr w:type="spellStart"/>
            <w:r>
              <w:rPr>
                <w:b/>
              </w:rPr>
              <w:t>nov</w:t>
            </w:r>
            <w:proofErr w:type="spellEnd"/>
            <w:r>
              <w:rPr>
                <w:b/>
              </w:rPr>
              <w:t>/dez</w:t>
            </w:r>
          </w:p>
        </w:tc>
        <w:tc>
          <w:tcPr>
            <w:tcW w:w="2123" w:type="dxa"/>
          </w:tcPr>
          <w:p w:rsidR="00FE320B" w:rsidRDefault="00FE320B">
            <w:r>
              <w:t>R$ 1.350,00</w:t>
            </w:r>
          </w:p>
        </w:tc>
        <w:tc>
          <w:tcPr>
            <w:tcW w:w="2124" w:type="dxa"/>
          </w:tcPr>
          <w:p w:rsidR="00FE320B" w:rsidRDefault="00FE320B">
            <w:r>
              <w:t>R$ 1.350,00</w:t>
            </w:r>
          </w:p>
        </w:tc>
        <w:tc>
          <w:tcPr>
            <w:tcW w:w="2124" w:type="dxa"/>
          </w:tcPr>
          <w:p w:rsidR="00FE320B" w:rsidRDefault="00FE320B">
            <w:r>
              <w:t>R$ 1.350,00</w:t>
            </w:r>
          </w:p>
        </w:tc>
      </w:tr>
    </w:tbl>
    <w:p w:rsidR="00D66D8A" w:rsidRDefault="00D66D8A">
      <w:bookmarkStart w:id="0" w:name="_GoBack"/>
      <w:bookmarkEnd w:id="0"/>
    </w:p>
    <w:sectPr w:rsidR="00D66D8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F63"/>
    <w:rsid w:val="000E3F63"/>
    <w:rsid w:val="00305223"/>
    <w:rsid w:val="005F1291"/>
    <w:rsid w:val="006048AE"/>
    <w:rsid w:val="00936DE8"/>
    <w:rsid w:val="00D66D8A"/>
    <w:rsid w:val="00FE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DF1E9"/>
  <w15:chartTrackingRefBased/>
  <w15:docId w15:val="{FFE5F966-3EAC-4773-B604-26CB8703E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FE3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deGrade2-nfase6">
    <w:name w:val="Grid Table 2 Accent 6"/>
    <w:basedOn w:val="Tabelanormal"/>
    <w:uiPriority w:val="47"/>
    <w:rsid w:val="00D66D8A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Barcellos Machado</dc:creator>
  <cp:keywords/>
  <dc:description/>
  <cp:lastModifiedBy>Rafael Barcellos Machado</cp:lastModifiedBy>
  <cp:revision>3</cp:revision>
  <dcterms:created xsi:type="dcterms:W3CDTF">2019-10-10T15:34:00Z</dcterms:created>
  <dcterms:modified xsi:type="dcterms:W3CDTF">2019-10-10T20:34:00Z</dcterms:modified>
</cp:coreProperties>
</file>